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E6" w:rsidRDefault="00D763E6" w:rsidP="005770D5">
      <w:pPr>
        <w:jc w:val="center"/>
        <w:rPr>
          <w:color w:val="000000"/>
        </w:rPr>
      </w:pPr>
      <w:r>
        <w:rPr>
          <w:b/>
          <w:bCs/>
          <w:color w:val="000000"/>
        </w:rPr>
        <w:t>Сведения о наличии фонда учебной, учебно-методической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и научной литературы</w:t>
      </w:r>
    </w:p>
    <w:p w:rsidR="005770D5" w:rsidRDefault="00D763E6" w:rsidP="005770D5">
      <w:pPr>
        <w:jc w:val="center"/>
        <w:rPr>
          <w:color w:val="000000"/>
          <w:u w:val="single"/>
          <w:lang w:val="kk-KZ"/>
        </w:rPr>
      </w:pPr>
      <w:r>
        <w:rPr>
          <w:color w:val="000000"/>
          <w:u w:val="single"/>
          <w:lang w:val="kk-KZ"/>
        </w:rPr>
        <w:t>Казахский Национальный университет имени аль-Фараби</w:t>
      </w:r>
    </w:p>
    <w:p w:rsidR="00D763E6" w:rsidRDefault="00D763E6" w:rsidP="005770D5">
      <w:pPr>
        <w:jc w:val="center"/>
        <w:rPr>
          <w:color w:val="000000"/>
          <w:lang w:val="kk-KZ"/>
        </w:rPr>
      </w:pPr>
      <w:r>
        <w:rPr>
          <w:color w:val="000000"/>
        </w:rPr>
        <w:t xml:space="preserve">(по состоянию на </w:t>
      </w:r>
      <w:r w:rsidR="00B366B0">
        <w:rPr>
          <w:color w:val="000000"/>
          <w:u w:val="single"/>
          <w:lang w:val="kk-KZ"/>
        </w:rPr>
        <w:t xml:space="preserve">   сентябрь 202</w:t>
      </w:r>
      <w:r w:rsidR="00B366B0" w:rsidRPr="00B366B0">
        <w:rPr>
          <w:color w:val="000000"/>
          <w:u w:val="single"/>
        </w:rPr>
        <w:t>3</w:t>
      </w:r>
      <w:r>
        <w:rPr>
          <w:color w:val="000000"/>
          <w:u w:val="single"/>
          <w:lang w:val="kk-KZ"/>
        </w:rPr>
        <w:t xml:space="preserve">г. </w:t>
      </w:r>
      <w:proofErr w:type="gramStart"/>
      <w:r>
        <w:rPr>
          <w:color w:val="000000"/>
          <w:u w:val="single"/>
          <w:lang w:val="kk-KZ"/>
        </w:rPr>
        <w:t xml:space="preserve">  </w:t>
      </w:r>
      <w:r>
        <w:rPr>
          <w:color w:val="000000"/>
        </w:rPr>
        <w:t>)</w:t>
      </w:r>
      <w:proofErr w:type="gramEnd"/>
    </w:p>
    <w:p w:rsidR="00D763E6" w:rsidRDefault="00D763E6" w:rsidP="00D763E6">
      <w:pPr>
        <w:jc w:val="center"/>
        <w:rPr>
          <w:color w:val="000000"/>
          <w:lang w:val="kk-KZ"/>
        </w:rPr>
      </w:pPr>
    </w:p>
    <w:tbl>
      <w:tblPr>
        <w:tblW w:w="10490" w:type="dxa"/>
        <w:tblInd w:w="-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7"/>
        <w:gridCol w:w="1417"/>
        <w:gridCol w:w="2695"/>
        <w:gridCol w:w="2410"/>
        <w:gridCol w:w="1134"/>
      </w:tblGrid>
      <w:tr w:rsidR="00DF10B1" w:rsidTr="00A94E2D">
        <w:trPr>
          <w:trHeight w:val="2370"/>
        </w:trPr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 xml:space="preserve"> №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1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п/п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Учебная дисциплина по профессии,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специальности, вид деятельности,</w:t>
            </w:r>
          </w:p>
          <w:p w:rsidR="00DF10B1" w:rsidRDefault="00DF10B1" w:rsidP="00A94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раздел программы воспитания и обучения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Количество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обучающихся изучающих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дисциплину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75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(</w:t>
            </w:r>
            <w:proofErr w:type="spellStart"/>
            <w:proofErr w:type="gramStart"/>
            <w:r>
              <w:rPr>
                <w:b/>
                <w:color w:val="000000"/>
                <w:sz w:val="23"/>
                <w:szCs w:val="23"/>
                <w:lang w:eastAsia="en-US"/>
              </w:rPr>
              <w:t>предв.контингент</w:t>
            </w:r>
            <w:proofErr w:type="spellEnd"/>
            <w:proofErr w:type="gramEnd"/>
            <w:r>
              <w:rPr>
                <w:b/>
                <w:color w:val="000000"/>
                <w:sz w:val="23"/>
                <w:szCs w:val="23"/>
                <w:lang w:eastAsia="en-US"/>
              </w:rPr>
              <w:t>)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Учебная литература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(название, год издания, авторы),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указанная в программе воспитания и обучения, дисциплины в качестве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обязательной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Дополнительная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учебная литература (название, год издания, авторы)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Количество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Экз./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  <w:lang w:eastAsia="en-US"/>
              </w:rPr>
              <w:t>чел</w:t>
            </w: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</w:p>
        </w:tc>
      </w:tr>
      <w:tr w:rsidR="00DF10B1" w:rsidTr="00DF10B1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0B1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3"/>
                <w:szCs w:val="23"/>
                <w:lang w:val="kk-KZ" w:eastAsia="en-US"/>
              </w:rPr>
            </w:pPr>
            <w:r w:rsidRPr="002B35E8">
              <w:rPr>
                <w:bCs/>
                <w:sz w:val="28"/>
                <w:szCs w:val="28"/>
                <w:shd w:val="clear" w:color="auto" w:fill="FFFFFF"/>
              </w:rPr>
              <w:t xml:space="preserve">Правовые проблемы государственной службы РК , Международное право (6M030200) </w:t>
            </w:r>
            <w:r w:rsidR="00DF10B1"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0B1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1B74F2">
            <w:pPr>
              <w:tabs>
                <w:tab w:val="left" w:pos="900"/>
              </w:tabs>
            </w:pPr>
            <w:proofErr w:type="spellStart"/>
            <w:r>
              <w:rPr>
                <w:rStyle w:val="hdesc"/>
              </w:rPr>
              <w:t>Турисбек</w:t>
            </w:r>
            <w:proofErr w:type="spellEnd"/>
            <w:r>
              <w:rPr>
                <w:rStyle w:val="hdesc"/>
              </w:rPr>
              <w:t xml:space="preserve"> А. З. -</w:t>
            </w:r>
            <w:r>
              <w:t>Государственная служба в Республике Казахстан (проблемы теории и практики) -</w:t>
            </w:r>
            <w:proofErr w:type="gramStart"/>
            <w:r>
              <w:t>Автореферат  диссертации</w:t>
            </w:r>
            <w:proofErr w:type="gramEnd"/>
            <w:r>
              <w:t xml:space="preserve"> на соискани</w:t>
            </w:r>
            <w:r w:rsidR="00FC42ED">
              <w:t xml:space="preserve">е  степени </w:t>
            </w:r>
            <w:proofErr w:type="spellStart"/>
            <w:r w:rsidR="00FC42ED">
              <w:t>д.ю.н</w:t>
            </w:r>
            <w:proofErr w:type="spellEnd"/>
            <w:r w:rsidR="00FC42ED">
              <w:t>. –Москва , 2018</w:t>
            </w:r>
            <w:r>
              <w:t xml:space="preserve"> -521 с.</w:t>
            </w:r>
          </w:p>
          <w:p w:rsidR="001B74F2" w:rsidRDefault="001B74F2" w:rsidP="001B74F2">
            <w:pPr>
              <w:tabs>
                <w:tab w:val="num" w:pos="208"/>
                <w:tab w:val="left" w:pos="900"/>
              </w:tabs>
              <w:jc w:val="both"/>
            </w:pPr>
          </w:p>
          <w:p w:rsidR="00DF10B1" w:rsidRDefault="00DF10B1" w:rsidP="00A94E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Pr="00357329" w:rsidRDefault="001B74F2" w:rsidP="001B74F2">
            <w:pPr>
              <w:tabs>
                <w:tab w:val="left" w:pos="900"/>
              </w:tabs>
              <w:rPr>
                <w:sz w:val="22"/>
                <w:szCs w:val="22"/>
              </w:rPr>
            </w:pPr>
            <w:r>
              <w:t>1.</w:t>
            </w:r>
            <w:r w:rsidRPr="00357329">
              <w:rPr>
                <w:sz w:val="22"/>
                <w:szCs w:val="22"/>
              </w:rPr>
              <w:t xml:space="preserve">Конституция Республики Казахстан </w:t>
            </w:r>
            <w:r w:rsidRPr="00357329">
              <w:rPr>
                <w:sz w:val="22"/>
                <w:szCs w:val="22"/>
                <w:lang w:val="kk-KZ"/>
              </w:rPr>
              <w:t>от 30 августа 1995 г</w:t>
            </w:r>
            <w:r w:rsidRPr="00357329">
              <w:rPr>
                <w:sz w:val="22"/>
                <w:szCs w:val="22"/>
              </w:rPr>
              <w:t>. (с изм.  и доп.  02 февраля  2011г).</w:t>
            </w:r>
          </w:p>
          <w:p w:rsidR="001B74F2" w:rsidRDefault="001B74F2" w:rsidP="001B74F2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DF10B1" w:rsidRDefault="001B74F2" w:rsidP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FC42ED" w:rsidRPr="00AF7479">
              <w:rPr>
                <w:bCs/>
                <w:color w:val="000000"/>
              </w:rPr>
              <w:t xml:space="preserve"> </w:t>
            </w:r>
            <w:r w:rsidR="00FC42ED">
              <w:rPr>
                <w:rStyle w:val="currentdocdiv"/>
                <w:bCs/>
                <w:color w:val="000000"/>
              </w:rPr>
              <w:t xml:space="preserve">Закон </w:t>
            </w:r>
            <w:r w:rsidR="00FC42ED" w:rsidRPr="00AF7479">
              <w:rPr>
                <w:rStyle w:val="currentdocdiv"/>
                <w:bCs/>
                <w:color w:val="000000"/>
              </w:rPr>
              <w:t>Республики Казахстан от 23 ноября 2015 года № 416-V «О государственной службе Республики Каза</w:t>
            </w:r>
            <w:r w:rsidR="00FC42ED">
              <w:rPr>
                <w:rStyle w:val="currentdocdiv"/>
                <w:bCs/>
                <w:color w:val="000000"/>
              </w:rPr>
              <w:t xml:space="preserve">хстан» (с </w:t>
            </w:r>
            <w:proofErr w:type="spellStart"/>
            <w:r w:rsidR="00FC42ED">
              <w:rPr>
                <w:rStyle w:val="currentdocdiv"/>
                <w:bCs/>
                <w:color w:val="000000"/>
              </w:rPr>
              <w:t>изм.на</w:t>
            </w:r>
            <w:proofErr w:type="spellEnd"/>
            <w:r w:rsidR="00FC42ED">
              <w:rPr>
                <w:rStyle w:val="currentdocdiv"/>
                <w:bCs/>
                <w:color w:val="000000"/>
              </w:rPr>
              <w:t xml:space="preserve"> 19.04.2019 г.)</w:t>
            </w:r>
            <w:r w:rsidR="00FC42ED" w:rsidRPr="00720444">
              <w:rPr>
                <w:bCs/>
                <w:color w:val="000000"/>
                <w:shd w:val="clear" w:color="auto" w:fill="FFFFFF"/>
              </w:rPr>
              <w:t>;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0B1" w:rsidRDefault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10</w:t>
            </w:r>
          </w:p>
        </w:tc>
      </w:tr>
      <w:tr w:rsidR="001B74F2" w:rsidTr="00DF10B1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>
              <w:t>Баянов Е.Б. Государственная служба</w:t>
            </w:r>
            <w:r w:rsidR="00FC42ED">
              <w:t xml:space="preserve"> в Республике   Казахстан , 2016</w:t>
            </w:r>
            <w:r>
              <w:t xml:space="preserve"> г.</w:t>
            </w:r>
          </w:p>
          <w:p w:rsidR="001B74F2" w:rsidRPr="009E76F6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Pr="00357329" w:rsidRDefault="001B74F2" w:rsidP="00791423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1.</w:t>
            </w:r>
            <w:r w:rsidRPr="00357329">
              <w:rPr>
                <w:bCs/>
                <w:sz w:val="20"/>
                <w:szCs w:val="20"/>
              </w:rPr>
              <w:t xml:space="preserve">Указ Президента Республики Казахстан от 10 марта 2000 года № 357 «Об утверждении Положения о порядке прохождения государственной службы» (с </w:t>
            </w:r>
            <w:r w:rsidR="00FC42ED">
              <w:rPr>
                <w:bCs/>
                <w:sz w:val="20"/>
                <w:szCs w:val="20"/>
              </w:rPr>
              <w:t>изм.</w:t>
            </w:r>
            <w:r w:rsidRPr="00357329">
              <w:rPr>
                <w:bCs/>
                <w:sz w:val="20"/>
                <w:szCs w:val="20"/>
              </w:rPr>
              <w:t>)</w:t>
            </w:r>
            <w:r w:rsidRPr="00357329">
              <w:rPr>
                <w:sz w:val="20"/>
                <w:szCs w:val="20"/>
              </w:rPr>
              <w:t xml:space="preserve"> </w:t>
            </w:r>
          </w:p>
          <w:p w:rsidR="001B74F2" w:rsidRPr="00357329" w:rsidRDefault="001B74F2" w:rsidP="00791423">
            <w:pPr>
              <w:rPr>
                <w:rStyle w:val="s0"/>
                <w:sz w:val="20"/>
                <w:szCs w:val="20"/>
              </w:rPr>
            </w:pPr>
            <w:r>
              <w:rPr>
                <w:rStyle w:val="s0"/>
                <w:bCs/>
                <w:sz w:val="20"/>
                <w:szCs w:val="20"/>
              </w:rPr>
              <w:t xml:space="preserve">  2.</w:t>
            </w:r>
            <w:r w:rsidRPr="00357329">
              <w:rPr>
                <w:rStyle w:val="s0"/>
                <w:bCs/>
                <w:sz w:val="20"/>
                <w:szCs w:val="20"/>
              </w:rPr>
              <w:t>Указ Президента Республики Казахстан от 29 декабря 1999 года № 317 «Об утверждении Правил наложения дисциплинарных взысканий на политических государственных служ</w:t>
            </w:r>
            <w:r w:rsidR="00FC42ED">
              <w:rPr>
                <w:rStyle w:val="s0"/>
                <w:bCs/>
                <w:sz w:val="20"/>
                <w:szCs w:val="20"/>
              </w:rPr>
              <w:t>ащих» (с изм.</w:t>
            </w:r>
            <w:r w:rsidRPr="00357329">
              <w:rPr>
                <w:rStyle w:val="s0"/>
                <w:bCs/>
                <w:sz w:val="20"/>
                <w:szCs w:val="20"/>
              </w:rPr>
              <w:t>)</w:t>
            </w:r>
            <w:r w:rsidRPr="00357329">
              <w:rPr>
                <w:rStyle w:val="s0"/>
                <w:sz w:val="20"/>
                <w:szCs w:val="20"/>
              </w:rPr>
              <w:t> </w:t>
            </w:r>
          </w:p>
          <w:p w:rsidR="001B74F2" w:rsidRPr="009E76F6" w:rsidRDefault="001B74F2" w:rsidP="00791423">
            <w:r>
              <w:rPr>
                <w:rStyle w:val="s0"/>
                <w:bCs/>
                <w:sz w:val="20"/>
                <w:szCs w:val="20"/>
              </w:rPr>
              <w:t xml:space="preserve">  3.</w:t>
            </w:r>
            <w:r w:rsidRPr="00357329">
              <w:rPr>
                <w:rStyle w:val="s0"/>
                <w:bCs/>
                <w:sz w:val="20"/>
                <w:szCs w:val="20"/>
              </w:rPr>
              <w:t xml:space="preserve">Указ Президента Республики Казахстан от 31 декабря 1999 года № 321 «Об утверждении Правил наложения дисциплинарных взысканий на административных государственных </w:t>
            </w:r>
            <w:r w:rsidRPr="00357329">
              <w:rPr>
                <w:rStyle w:val="s0"/>
                <w:bCs/>
                <w:sz w:val="20"/>
                <w:szCs w:val="20"/>
              </w:rPr>
              <w:lastRenderedPageBreak/>
              <w:t>служащих Республики Казахс</w:t>
            </w:r>
            <w:r w:rsidR="00FC42ED">
              <w:rPr>
                <w:rStyle w:val="s0"/>
                <w:bCs/>
                <w:sz w:val="20"/>
                <w:szCs w:val="20"/>
              </w:rPr>
              <w:t xml:space="preserve">тан» (с </w:t>
            </w:r>
            <w:proofErr w:type="spellStart"/>
            <w:r w:rsidR="00FC42ED">
              <w:rPr>
                <w:rStyle w:val="s0"/>
                <w:bCs/>
                <w:sz w:val="20"/>
                <w:szCs w:val="20"/>
              </w:rPr>
              <w:t>изм</w:t>
            </w:r>
            <w:proofErr w:type="spellEnd"/>
            <w:r w:rsidRPr="00357329">
              <w:rPr>
                <w:rStyle w:val="s0"/>
                <w:bCs/>
                <w:sz w:val="20"/>
                <w:szCs w:val="20"/>
              </w:rPr>
              <w:t>)</w:t>
            </w:r>
            <w:r w:rsidRPr="0035732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lastRenderedPageBreak/>
              <w:t>10</w:t>
            </w:r>
          </w:p>
        </w:tc>
      </w:tr>
      <w:tr w:rsidR="001B74F2" w:rsidTr="001B74F2">
        <w:trPr>
          <w:trHeight w:val="1410"/>
        </w:trPr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Pr="00B366B0" w:rsidRDefault="00B366B0" w:rsidP="00B366B0">
            <w:pPr>
              <w:tabs>
                <w:tab w:val="num" w:pos="208"/>
                <w:tab w:val="left" w:pos="900"/>
              </w:tabs>
              <w:jc w:val="both"/>
              <w:rPr>
                <w:lang w:val="kk-KZ"/>
              </w:rPr>
            </w:pPr>
            <w:r w:rsidRPr="00B366B0">
              <w:rPr>
                <w:lang w:val="kk-KZ"/>
              </w:rPr>
              <w:t>Баймолдина, Светлана Маликовна.</w:t>
            </w:r>
          </w:p>
          <w:p w:rsidR="00B366B0" w:rsidRPr="00B366B0" w:rsidRDefault="00B366B0" w:rsidP="00B366B0">
            <w:pPr>
              <w:tabs>
                <w:tab w:val="num" w:pos="208"/>
                <w:tab w:val="left" w:pos="900"/>
              </w:tabs>
              <w:jc w:val="both"/>
              <w:rPr>
                <w:lang w:val="kk-KZ"/>
              </w:rPr>
            </w:pPr>
            <w:r w:rsidRPr="00B366B0">
              <w:rPr>
                <w:lang w:val="kk-KZ"/>
              </w:rPr>
              <w:t xml:space="preserve">    Актуальные проблемы борьбы с коррупцией и организованной преступностью : учеб. пособие для вузов / С. М. Баймолдина ; ЕНУ им. Л. Н. Гумилева. - Алматы : Эверо, 2016. - 192 с. - URL: http://elib.kaznu.kz/order-book. - Библиогр.: с. 177-185. - ISBN 978-601-310-702-8 : 4700.00 тг. - Текст : непосредственный.</w:t>
            </w:r>
          </w:p>
          <w:p w:rsidR="001B74F2" w:rsidRPr="00B366B0" w:rsidRDefault="00B366B0" w:rsidP="00B366B0">
            <w:pPr>
              <w:tabs>
                <w:tab w:val="num" w:pos="208"/>
                <w:tab w:val="left" w:pos="900"/>
              </w:tabs>
              <w:jc w:val="both"/>
              <w:rPr>
                <w:lang w:val="kk-KZ"/>
              </w:rPr>
            </w:pPr>
            <w:r w:rsidRPr="00B366B0">
              <w:rPr>
                <w:lang w:val="kk-KZ"/>
              </w:rPr>
              <w:t>Глоссарий: с. 3-9. Прил.: с. 186-188.</w:t>
            </w: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Pr="009E76F6" w:rsidRDefault="001B74F2" w:rsidP="00791423"/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B3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48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>
              <w:t xml:space="preserve">Демин, А. А. </w:t>
            </w:r>
            <w:r w:rsidRPr="00C001AD">
              <w:rPr>
                <w:b/>
                <w:bCs/>
              </w:rPr>
              <w:t>Государственная</w:t>
            </w:r>
            <w:r>
              <w:t xml:space="preserve"> </w:t>
            </w:r>
            <w:r w:rsidRPr="00C001AD">
              <w:rPr>
                <w:b/>
                <w:bCs/>
              </w:rPr>
              <w:t>служба</w:t>
            </w:r>
            <w:r>
              <w:t xml:space="preserve"> в Российской </w:t>
            </w:r>
            <w:proofErr w:type="gramStart"/>
            <w:r>
              <w:t>Федерации :</w:t>
            </w:r>
            <w:proofErr w:type="gramEnd"/>
            <w:r>
              <w:t xml:space="preserve"> </w:t>
            </w:r>
            <w:r w:rsidRPr="00C001AD">
              <w:rPr>
                <w:b/>
                <w:bCs/>
              </w:rPr>
              <w:t>учебник</w:t>
            </w:r>
            <w:r>
              <w:t xml:space="preserve"> для магистров / А. А. Демин. — 8-е изд., </w:t>
            </w:r>
            <w:proofErr w:type="spellStart"/>
            <w:r>
              <w:t>перераб</w:t>
            </w:r>
            <w:proofErr w:type="spellEnd"/>
            <w:r>
              <w:t>. и доп. — М. : Изд</w:t>
            </w:r>
            <w:r w:rsidR="00FC42ED">
              <w:t xml:space="preserve">ательство </w:t>
            </w:r>
            <w:proofErr w:type="spellStart"/>
            <w:r w:rsidR="00FC42ED">
              <w:t>Юрайт</w:t>
            </w:r>
            <w:proofErr w:type="spellEnd"/>
            <w:r w:rsidR="00FC42ED">
              <w:t xml:space="preserve"> ; ИД </w:t>
            </w:r>
            <w:proofErr w:type="spellStart"/>
            <w:r w:rsidR="00FC42ED">
              <w:t>Юрайт</w:t>
            </w:r>
            <w:proofErr w:type="spellEnd"/>
            <w:r w:rsidR="00FC42ED">
              <w:t>, 2017</w:t>
            </w:r>
            <w:r>
              <w:t>.</w:t>
            </w:r>
          </w:p>
          <w:p w:rsidR="001B74F2" w:rsidRPr="00956AF5" w:rsidRDefault="001B74F2" w:rsidP="00791423">
            <w:pPr>
              <w:pStyle w:val="1"/>
              <w:spacing w:line="210" w:lineRule="atLeast"/>
              <w:rPr>
                <w:b w:val="0"/>
                <w:sz w:val="24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FC42ED" w:rsidTr="00FC42ED">
              <w:trPr>
                <w:tblCellSpacing w:w="0" w:type="dxa"/>
              </w:trPr>
              <w:tc>
                <w:tcPr>
                  <w:tcW w:w="9839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16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FC42ED" w:rsidTr="00FC42ED">
                    <w:trPr>
                      <w:tblCellSpacing w:w="0" w:type="dxa"/>
                    </w:trPr>
                    <w:tc>
                      <w:tcPr>
                        <w:tcW w:w="21600" w:type="dxa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hideMark/>
                      </w:tcPr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Закон Республики 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Казахстан от 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18 ноября 2015 года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 № 410-V 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«О противодействии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 коррупции» 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(с изменениями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 и дополнениями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 xml:space="preserve"> по состоянию на </w:t>
                        </w:r>
                      </w:p>
                      <w:p w:rsidR="00FC42ED" w:rsidRDefault="00FC42ED">
                        <w:pPr>
                          <w:pStyle w:val="1"/>
                          <w:spacing w:before="0"/>
                          <w:rPr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urrentdocdiv"/>
                            <w:rFonts w:ascii="Tahoma" w:hAnsi="Tahoma" w:cs="Tahoma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01.08.2019 г.)</w:t>
                        </w:r>
                      </w:p>
                    </w:tc>
                  </w:tr>
                </w:tbl>
                <w:p w:rsidR="00FC42ED" w:rsidRDefault="00FC42ED">
                  <w:pPr>
                    <w:spacing w:line="210" w:lineRule="atLeast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1B74F2" w:rsidRPr="009E76F6" w:rsidRDefault="001B74F2" w:rsidP="00791423">
            <w:pPr>
              <w:tabs>
                <w:tab w:val="left" w:pos="900"/>
              </w:tabs>
            </w:pP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Pr="00C001AD" w:rsidRDefault="001B74F2" w:rsidP="00791423">
            <w:proofErr w:type="spellStart"/>
            <w:r w:rsidRPr="00C001AD">
              <w:rPr>
                <w:iCs/>
              </w:rPr>
              <w:t>Садвокасова</w:t>
            </w:r>
            <w:proofErr w:type="spellEnd"/>
            <w:r w:rsidRPr="00C001AD">
              <w:t xml:space="preserve">  А.К. </w:t>
            </w:r>
            <w:hyperlink r:id="rId5" w:history="1">
              <w:r w:rsidRPr="001B74F2">
                <w:rPr>
                  <w:rStyle w:val="a3"/>
                  <w:color w:val="auto"/>
                  <w:u w:val="none"/>
                </w:rPr>
                <w:t>Публичный имидж государственной службы: опыт социологических исследований в Казахстане</w:t>
              </w:r>
            </w:hyperlink>
            <w:r w:rsidRPr="001B74F2">
              <w:t xml:space="preserve"> - //</w:t>
            </w:r>
            <w:r w:rsidRPr="00C001AD">
              <w:t xml:space="preserve"> Мониторинг общественного мнения: экономические и социальные перемен</w:t>
            </w:r>
            <w:r>
              <w:t xml:space="preserve">ы. </w:t>
            </w:r>
            <w:r w:rsidR="00FC42ED">
              <w:t>2014</w:t>
            </w:r>
            <w:r>
              <w:t>.  № 1(85). С. 149-153. </w:t>
            </w: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Pr="009E76F6" w:rsidRDefault="001B74F2" w:rsidP="00791423">
            <w:pPr>
              <w:tabs>
                <w:tab w:val="left" w:pos="900"/>
              </w:tabs>
            </w:pPr>
            <w:r>
              <w:rPr>
                <w:rStyle w:val="s0"/>
                <w:bCs/>
              </w:rPr>
              <w:t xml:space="preserve">Закон </w:t>
            </w:r>
            <w:r w:rsidRPr="00357329">
              <w:rPr>
                <w:rStyle w:val="s0"/>
                <w:bCs/>
              </w:rPr>
              <w:t>Республики Казахстан от 11 июля 1997 года № 151-I «О языках в Республике Казахс</w:t>
            </w:r>
            <w:r w:rsidR="00FC42ED">
              <w:rPr>
                <w:rStyle w:val="s0"/>
                <w:bCs/>
              </w:rPr>
              <w:t>тан» (с изм</w:t>
            </w:r>
            <w:r>
              <w:rPr>
                <w:rStyle w:val="s0"/>
                <w:bCs/>
              </w:rPr>
              <w:t>.</w:t>
            </w:r>
            <w:r w:rsidRPr="00357329">
              <w:rPr>
                <w:rStyle w:val="s0"/>
                <w:bCs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6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>
              <w:t xml:space="preserve">Таранов А.А. Административное право. Академический </w:t>
            </w:r>
            <w:r w:rsidR="00FC42ED">
              <w:lastRenderedPageBreak/>
              <w:t>курс. Особенная  часть. А., 2015</w:t>
            </w:r>
            <w:r>
              <w:t xml:space="preserve"> г.</w:t>
            </w: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Pr="005D0C4B" w:rsidRDefault="001B74F2" w:rsidP="00791423">
            <w:pPr>
              <w:tabs>
                <w:tab w:val="num" w:pos="208"/>
                <w:tab w:val="left" w:pos="900"/>
              </w:tabs>
              <w:ind w:left="1260"/>
              <w:jc w:val="both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 w:rsidRPr="00357329">
              <w:rPr>
                <w:rStyle w:val="s0"/>
                <w:bCs/>
              </w:rPr>
              <w:lastRenderedPageBreak/>
              <w:t xml:space="preserve">Закон Республики Казахстан от 15 апреля 2013 года № </w:t>
            </w:r>
            <w:r w:rsidRPr="00357329">
              <w:rPr>
                <w:rStyle w:val="s0"/>
                <w:bCs/>
              </w:rPr>
              <w:lastRenderedPageBreak/>
              <w:t>88-V «О государственных услугах</w:t>
            </w:r>
            <w:r w:rsidR="00FC42ED">
              <w:rPr>
                <w:rStyle w:val="s0"/>
                <w:bCs/>
              </w:rPr>
              <w:t xml:space="preserve">» (с </w:t>
            </w:r>
            <w:proofErr w:type="spellStart"/>
            <w:r w:rsidR="00FC42ED">
              <w:rPr>
                <w:rStyle w:val="s0"/>
                <w:bCs/>
              </w:rPr>
              <w:t>изм</w:t>
            </w:r>
            <w:proofErr w:type="spellEnd"/>
            <w:r w:rsidRPr="00357329">
              <w:rPr>
                <w:rStyle w:val="s0"/>
                <w:bCs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lastRenderedPageBreak/>
              <w:t>5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7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r w:rsidRPr="00357329">
              <w:rPr>
                <w:bCs/>
              </w:rPr>
              <w:t>Закон Республики Казахстан от 27 ноября 2000 года № 107-II «Об административных процедур</w:t>
            </w:r>
            <w:r w:rsidR="00FC42ED">
              <w:rPr>
                <w:bCs/>
              </w:rPr>
              <w:t>ах» (с изм</w:t>
            </w:r>
            <w:r>
              <w:rPr>
                <w:bCs/>
              </w:rPr>
              <w:t>.)</w:t>
            </w:r>
          </w:p>
        </w:tc>
        <w:tc>
          <w:tcPr>
            <w:tcW w:w="113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</w:tcPr>
          <w:p w:rsidR="001B74F2" w:rsidRDefault="001B74F2" w:rsidP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15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8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r>
              <w:rPr>
                <w:bCs/>
              </w:rPr>
              <w:t xml:space="preserve">Административные </w:t>
            </w:r>
            <w:proofErr w:type="gramStart"/>
            <w:r>
              <w:rPr>
                <w:bCs/>
              </w:rPr>
              <w:t>процедуры</w:t>
            </w:r>
            <w:r>
              <w:t xml:space="preserve"> :</w:t>
            </w:r>
            <w:proofErr w:type="gramEnd"/>
            <w:r>
              <w:t xml:space="preserve"> пособие / ред. Н. В. Спиридонова</w:t>
            </w:r>
            <w:r w:rsidR="00FC42ED">
              <w:t xml:space="preserve">. - </w:t>
            </w:r>
            <w:proofErr w:type="gramStart"/>
            <w:r w:rsidR="00FC42ED">
              <w:t>Алматы :</w:t>
            </w:r>
            <w:proofErr w:type="gramEnd"/>
            <w:r w:rsidR="00FC42ED">
              <w:t xml:space="preserve"> </w:t>
            </w:r>
            <w:proofErr w:type="spellStart"/>
            <w:r w:rsidR="00FC42ED">
              <w:t>Pride</w:t>
            </w:r>
            <w:proofErr w:type="spellEnd"/>
            <w:r w:rsidR="00FC42ED">
              <w:t xml:space="preserve">   </w:t>
            </w:r>
            <w:proofErr w:type="spellStart"/>
            <w:r w:rsidR="00FC42ED">
              <w:t>Print</w:t>
            </w:r>
            <w:proofErr w:type="spellEnd"/>
            <w:r w:rsidR="00FC42ED">
              <w:t>, 2018</w:t>
            </w:r>
            <w:r>
              <w:t>. - 49 с.</w:t>
            </w: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Pr="005D0C4B" w:rsidRDefault="001B74F2" w:rsidP="00791423">
            <w:pPr>
              <w:tabs>
                <w:tab w:val="num" w:pos="208"/>
                <w:tab w:val="left" w:pos="900"/>
              </w:tabs>
            </w:pPr>
            <w:r>
              <w:rPr>
                <w:rStyle w:val="s0"/>
                <w:bCs/>
              </w:rPr>
              <w:t>Указ Президента Республики Казахстан от 22 января 1999 года № 6 «О структуре Правительства Республики</w:t>
            </w:r>
            <w:r w:rsidR="00FC42ED">
              <w:rPr>
                <w:rStyle w:val="s0"/>
                <w:bCs/>
              </w:rPr>
              <w:t xml:space="preserve"> Казахстан» (с изм</w:t>
            </w:r>
            <w:r>
              <w:rPr>
                <w:rStyle w:val="s0"/>
                <w:bCs/>
              </w:rPr>
              <w:t>.)</w:t>
            </w:r>
          </w:p>
        </w:tc>
        <w:tc>
          <w:tcPr>
            <w:tcW w:w="113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</w:tcPr>
          <w:p w:rsidR="001B74F2" w:rsidRDefault="001B74F2" w:rsidP="00DF1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10</w:t>
            </w:r>
          </w:p>
        </w:tc>
      </w:tr>
      <w:tr w:rsidR="001B74F2" w:rsidTr="001B74F2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9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  <w:r>
              <w:rPr>
                <w:sz w:val="23"/>
                <w:szCs w:val="23"/>
                <w:lang w:val="kk-KZ" w:eastAsia="en-US"/>
              </w:rPr>
              <w:t>- //-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ascii="TimesNewRoman,Bold" w:eastAsia="Calibri" w:hAnsi="TimesNewRoman,Bold" w:cs="TimesNewRoman,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Е.В.Осиночкина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 xml:space="preserve">  Государственная служба: Учебно-методиче</w:t>
            </w:r>
            <w:r w:rsidR="00FC42ED">
              <w:rPr>
                <w:rFonts w:eastAsia="Calibri"/>
                <w:bCs/>
                <w:sz w:val="22"/>
                <w:szCs w:val="22"/>
              </w:rPr>
              <w:t>ское пособие. - Оренбург: , 2014</w:t>
            </w:r>
            <w:r>
              <w:rPr>
                <w:rFonts w:eastAsia="Calibri"/>
                <w:bCs/>
                <w:sz w:val="22"/>
                <w:szCs w:val="22"/>
              </w:rPr>
              <w:t>. – 131 с.</w:t>
            </w:r>
          </w:p>
          <w:p w:rsidR="001B74F2" w:rsidRDefault="001B74F2" w:rsidP="001B74F2">
            <w:pPr>
              <w:pStyle w:val="ConsNonformat"/>
              <w:widowControl/>
              <w:numPr>
                <w:ilvl w:val="0"/>
                <w:numId w:val="1"/>
              </w:numPr>
              <w:tabs>
                <w:tab w:val="num" w:pos="540"/>
              </w:tabs>
              <w:ind w:left="0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Pr="00357329" w:rsidRDefault="001B74F2" w:rsidP="00791423">
            <w:pPr>
              <w:tabs>
                <w:tab w:val="left" w:pos="900"/>
              </w:tabs>
              <w:rPr>
                <w:bCs/>
              </w:rPr>
            </w:pPr>
            <w:r w:rsidRPr="00357329">
              <w:rPr>
                <w:rStyle w:val="s0"/>
                <w:bCs/>
              </w:rPr>
              <w:t>Указ Президента Республики Казахстан от 29 октября 2012 года № 410 «Об утверждении Типового положения государственн</w:t>
            </w:r>
            <w:r>
              <w:rPr>
                <w:rStyle w:val="s0"/>
                <w:bCs/>
              </w:rPr>
              <w:t>ого органа Республики Казахстан»</w:t>
            </w:r>
          </w:p>
        </w:tc>
        <w:tc>
          <w:tcPr>
            <w:tcW w:w="113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</w:tcPr>
          <w:p w:rsidR="001B74F2" w:rsidRDefault="001B74F2" w:rsidP="0050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</w:p>
        </w:tc>
      </w:tr>
      <w:tr w:rsidR="001B74F2" w:rsidTr="00A94E2D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12.</w:t>
            </w:r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>
              <w:t xml:space="preserve">Таранов А.А. Административное право. Академический </w:t>
            </w:r>
            <w:r w:rsidR="00FC42ED">
              <w:t>курс. Особенная  часть. А., 2015</w:t>
            </w:r>
            <w:r>
              <w:t xml:space="preserve"> г.</w:t>
            </w:r>
          </w:p>
          <w:p w:rsidR="001B74F2" w:rsidRDefault="001B74F2" w:rsidP="00791423">
            <w:pPr>
              <w:tabs>
                <w:tab w:val="num" w:pos="208"/>
                <w:tab w:val="left" w:pos="900"/>
              </w:tabs>
              <w:jc w:val="both"/>
            </w:pPr>
          </w:p>
          <w:p w:rsidR="001B74F2" w:rsidRPr="005D0C4B" w:rsidRDefault="001B74F2" w:rsidP="00791423">
            <w:pPr>
              <w:tabs>
                <w:tab w:val="num" w:pos="208"/>
                <w:tab w:val="left" w:pos="900"/>
              </w:tabs>
              <w:ind w:left="1260"/>
              <w:jc w:val="both"/>
            </w:pP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4F2" w:rsidRDefault="001B74F2" w:rsidP="00791423">
            <w:pPr>
              <w:tabs>
                <w:tab w:val="left" w:pos="900"/>
              </w:tabs>
            </w:pPr>
            <w:r w:rsidRPr="00357329">
              <w:rPr>
                <w:rStyle w:val="s0"/>
                <w:bCs/>
              </w:rPr>
              <w:t>Закон Республики Казахстан от 15 апреля 2013 года № 88-V «О государственных услугах»</w:t>
            </w:r>
            <w:r>
              <w:rPr>
                <w:rStyle w:val="s0"/>
                <w:bCs/>
              </w:rPr>
              <w:t xml:space="preserve"> (с </w:t>
            </w:r>
            <w:proofErr w:type="spellStart"/>
            <w:r>
              <w:rPr>
                <w:rStyle w:val="s0"/>
                <w:bCs/>
              </w:rPr>
              <w:t>изм</w:t>
            </w:r>
            <w:proofErr w:type="spellEnd"/>
            <w:r w:rsidRPr="00357329">
              <w:rPr>
                <w:rStyle w:val="s0"/>
                <w:bCs/>
              </w:rPr>
              <w:t>)</w:t>
            </w:r>
          </w:p>
        </w:tc>
        <w:tc>
          <w:tcPr>
            <w:tcW w:w="113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</w:tcPr>
          <w:p w:rsidR="001B74F2" w:rsidRDefault="001B74F2" w:rsidP="0050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z w:val="23"/>
                <w:szCs w:val="23"/>
                <w:lang w:val="kk-KZ" w:eastAsia="en-US"/>
              </w:rPr>
            </w:pPr>
            <w:r>
              <w:rPr>
                <w:color w:val="000000"/>
                <w:sz w:val="23"/>
                <w:szCs w:val="23"/>
                <w:lang w:val="kk-KZ" w:eastAsia="en-US"/>
              </w:rPr>
              <w:t>5</w:t>
            </w:r>
          </w:p>
        </w:tc>
      </w:tr>
      <w:tr w:rsidR="00B366B0" w:rsidTr="00A94E2D"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Pr="00B366B0" w:rsidRDefault="00B3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kk-KZ" w:eastAsia="en-US"/>
              </w:rPr>
              <w:t>13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Default="00B3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3"/>
                <w:szCs w:val="23"/>
                <w:lang w:val="kk-KZ" w:eastAsia="en-US"/>
              </w:rPr>
            </w:pP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Default="00B36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6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Default="00B366B0" w:rsidP="00791423">
            <w:pPr>
              <w:tabs>
                <w:tab w:val="left" w:pos="900"/>
              </w:tabs>
            </w:pPr>
            <w:proofErr w:type="spellStart"/>
            <w:r>
              <w:rPr>
                <w:rFonts w:ascii="Verdana" w:hAnsi="Verdana"/>
                <w:b/>
                <w:bCs/>
                <w:color w:val="222222"/>
                <w:sz w:val="21"/>
                <w:szCs w:val="21"/>
                <w:shd w:val="clear" w:color="auto" w:fill="FFFFFF"/>
              </w:rPr>
              <w:t>Акчурин</w:t>
            </w:r>
            <w:proofErr w:type="spellEnd"/>
            <w:r>
              <w:rPr>
                <w:rFonts w:ascii="Verdana" w:hAnsi="Verdana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, Анвар </w:t>
            </w:r>
            <w:proofErr w:type="spellStart"/>
            <w:r>
              <w:rPr>
                <w:rFonts w:ascii="Verdana" w:hAnsi="Verdana"/>
                <w:b/>
                <w:bCs/>
                <w:color w:val="222222"/>
                <w:sz w:val="21"/>
                <w:szCs w:val="21"/>
                <w:shd w:val="clear" w:color="auto" w:fill="FFFFFF"/>
              </w:rPr>
              <w:t>Гафурович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222222"/>
                <w:sz w:val="21"/>
                <w:szCs w:val="21"/>
              </w:rPr>
              <w:br/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   Создание системы карьерного роста, подбора и расстановки кадров </w:t>
            </w:r>
            <w:r>
              <w:rPr>
                <w:rStyle w:val="bolighting"/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>государствен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ной </w:t>
            </w:r>
            <w:r>
              <w:rPr>
                <w:rStyle w:val="bolighting"/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>служб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ы в Республике Казахстан : монография / А. Г.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Акчурин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. - </w:t>
            </w:r>
            <w:proofErr w:type="gram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Алматы :</w:t>
            </w:r>
            <w:proofErr w:type="gram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 Фонд Евразия, 2002. - 32 с. - (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Прикл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исслед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. в области обществ. политики; 1). - </w:t>
            </w:r>
            <w:r>
              <w:rPr>
                <w:rFonts w:ascii="Verdana" w:hAnsi="Verdana"/>
                <w:b/>
                <w:bCs/>
                <w:color w:val="222222"/>
                <w:sz w:val="21"/>
                <w:szCs w:val="21"/>
                <w:shd w:val="clear" w:color="auto" w:fill="FFFFFF"/>
              </w:rPr>
              <w:t>URL: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http://elib.kaznu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lastRenderedPageBreak/>
              <w:t xml:space="preserve">.kz/order-book. - 30.00 </w:t>
            </w:r>
            <w:proofErr w:type="spellStart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тг</w:t>
            </w:r>
            <w:proofErr w:type="spellEnd"/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. - Текст : непосредственный.</w:t>
            </w:r>
          </w:p>
        </w:tc>
        <w:tc>
          <w:tcPr>
            <w:tcW w:w="2410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B0" w:rsidRPr="00357329" w:rsidRDefault="00B366B0" w:rsidP="00791423">
            <w:pPr>
              <w:tabs>
                <w:tab w:val="left" w:pos="900"/>
              </w:tabs>
              <w:rPr>
                <w:rStyle w:val="s0"/>
                <w:bCs/>
              </w:rPr>
            </w:pPr>
          </w:p>
        </w:tc>
        <w:tc>
          <w:tcPr>
            <w:tcW w:w="113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</w:tcPr>
          <w:p w:rsidR="00B366B0" w:rsidRDefault="00B366B0" w:rsidP="00500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z w:val="23"/>
                <w:szCs w:val="23"/>
                <w:lang w:val="kk-KZ" w:eastAsia="en-US"/>
              </w:rPr>
            </w:pPr>
          </w:p>
        </w:tc>
      </w:tr>
    </w:tbl>
    <w:p w:rsidR="00A94E2D" w:rsidRDefault="00A94E2D" w:rsidP="00D7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kk-KZ"/>
        </w:rPr>
      </w:pPr>
    </w:p>
    <w:p w:rsidR="00D763E6" w:rsidRDefault="00D763E6" w:rsidP="00D7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Зав. </w:t>
      </w:r>
      <w:r w:rsidR="00A94E2D">
        <w:rPr>
          <w:b/>
          <w:color w:val="000000"/>
          <w:lang w:val="kk-KZ"/>
        </w:rPr>
        <w:t>к</w:t>
      </w:r>
      <w:r>
        <w:rPr>
          <w:b/>
          <w:color w:val="000000"/>
          <w:lang w:val="kk-KZ"/>
        </w:rPr>
        <w:t>афедрой</w:t>
      </w:r>
      <w:r w:rsidR="00A94E2D">
        <w:rPr>
          <w:b/>
          <w:color w:val="000000"/>
          <w:lang w:val="kk-KZ"/>
        </w:rPr>
        <w:t xml:space="preserve">                       ________________________</w:t>
      </w:r>
    </w:p>
    <w:p w:rsidR="00D763E6" w:rsidRDefault="00D763E6" w:rsidP="00D7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       </w:t>
      </w:r>
    </w:p>
    <w:p w:rsidR="00D763E6" w:rsidRDefault="00D763E6" w:rsidP="00D7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kk-KZ"/>
        </w:rPr>
      </w:pPr>
    </w:p>
    <w:p w:rsidR="005F609F" w:rsidRDefault="00D763E6" w:rsidP="00DF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color w:val="000000"/>
          <w:lang w:val="kk-KZ"/>
        </w:rPr>
        <w:t xml:space="preserve">Библиотекарь                       ____________________    </w:t>
      </w:r>
    </w:p>
    <w:sectPr w:rsidR="005F609F" w:rsidSect="00DF1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6BE"/>
    <w:multiLevelType w:val="multilevel"/>
    <w:tmpl w:val="F5D8E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3F"/>
    <w:rsid w:val="00004613"/>
    <w:rsid w:val="001443B8"/>
    <w:rsid w:val="001B74F2"/>
    <w:rsid w:val="002C268D"/>
    <w:rsid w:val="002D7AE5"/>
    <w:rsid w:val="002E4B3F"/>
    <w:rsid w:val="00310283"/>
    <w:rsid w:val="004721F8"/>
    <w:rsid w:val="005770D5"/>
    <w:rsid w:val="005F609F"/>
    <w:rsid w:val="006329C1"/>
    <w:rsid w:val="006F7F9D"/>
    <w:rsid w:val="0089199A"/>
    <w:rsid w:val="00975862"/>
    <w:rsid w:val="009F357C"/>
    <w:rsid w:val="00A94E2D"/>
    <w:rsid w:val="00B366B0"/>
    <w:rsid w:val="00D34F19"/>
    <w:rsid w:val="00D763E6"/>
    <w:rsid w:val="00DF10B1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CF71"/>
  <w15:docId w15:val="{81C03A89-D6FB-4E24-837F-5BE1877A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770D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77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5770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70D5"/>
  </w:style>
  <w:style w:type="character" w:customStyle="1" w:styleId="10">
    <w:name w:val="Заголовок 1 Знак"/>
    <w:basedOn w:val="a0"/>
    <w:link w:val="1"/>
    <w:rsid w:val="00577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ok-authors">
    <w:name w:val="book-authors"/>
    <w:basedOn w:val="a"/>
    <w:rsid w:val="005770D5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770D5"/>
    <w:pPr>
      <w:spacing w:before="100" w:beforeAutospacing="1" w:after="100" w:afterAutospacing="1"/>
    </w:pPr>
  </w:style>
  <w:style w:type="character" w:customStyle="1" w:styleId="hdesc">
    <w:name w:val="hdesc"/>
    <w:basedOn w:val="a0"/>
    <w:rsid w:val="001B74F2"/>
  </w:style>
  <w:style w:type="character" w:customStyle="1" w:styleId="s0">
    <w:name w:val="s0"/>
    <w:basedOn w:val="a0"/>
    <w:rsid w:val="001B74F2"/>
  </w:style>
  <w:style w:type="paragraph" w:customStyle="1" w:styleId="ConsNonformat">
    <w:name w:val="ConsNonformat"/>
    <w:rsid w:val="001B74F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urrentdocdiv">
    <w:name w:val="currentdocdiv"/>
    <w:basedOn w:val="a0"/>
    <w:rsid w:val="00FC42ED"/>
  </w:style>
  <w:style w:type="character" w:customStyle="1" w:styleId="bolighting">
    <w:name w:val="bo_lighting"/>
    <w:basedOn w:val="a0"/>
    <w:rsid w:val="00B3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0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socman.hse.ru/text/504872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Almagul</dc:creator>
  <cp:lastModifiedBy>Digital Center</cp:lastModifiedBy>
  <cp:revision>4</cp:revision>
  <cp:lastPrinted>2014-11-24T13:10:00Z</cp:lastPrinted>
  <dcterms:created xsi:type="dcterms:W3CDTF">2020-09-25T19:35:00Z</dcterms:created>
  <dcterms:modified xsi:type="dcterms:W3CDTF">2023-10-05T12:50:00Z</dcterms:modified>
</cp:coreProperties>
</file>